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09E00" w14:textId="46E136CC" w:rsidR="002A6F50" w:rsidRPr="00605B0D" w:rsidRDefault="0073385F" w:rsidP="002A6F50">
      <w:pPr>
        <w:keepNext/>
        <w:spacing w:after="120" w:line="280" w:lineRule="exact"/>
        <w:jc w:val="center"/>
        <w:outlineLvl w:val="0"/>
        <w:rPr>
          <w:i/>
        </w:rPr>
      </w:pPr>
      <w:r>
        <w:rPr>
          <w:i/>
        </w:rPr>
        <w:t>Polish</w:t>
      </w:r>
      <w:r w:rsidR="006162CA">
        <w:rPr>
          <w:i/>
        </w:rPr>
        <w:t xml:space="preserve"> Semantic P</w:t>
      </w:r>
      <w:r w:rsidR="00850AEA">
        <w:rPr>
          <w:i/>
        </w:rPr>
        <w:t>rimes</w:t>
      </w:r>
      <w:r w:rsidR="001206C8">
        <w:rPr>
          <w:i/>
        </w:rPr>
        <w:t>,</w:t>
      </w:r>
      <w:r w:rsidR="00850AEA">
        <w:rPr>
          <w:i/>
        </w:rPr>
        <w:t xml:space="preserve"> </w:t>
      </w:r>
      <w:r w:rsidR="00007490">
        <w:rPr>
          <w:i/>
        </w:rPr>
        <w:t xml:space="preserve">with </w:t>
      </w:r>
      <w:r w:rsidR="002A6F50" w:rsidRPr="00605B0D">
        <w:rPr>
          <w:i/>
        </w:rPr>
        <w:t>English</w:t>
      </w:r>
      <w:r w:rsidR="00007490">
        <w:rPr>
          <w:i/>
        </w:rPr>
        <w:t xml:space="preserve"> equivalents</w:t>
      </w:r>
      <w:r w:rsidR="00133FD5">
        <w:rPr>
          <w:i/>
        </w:rPr>
        <w:t xml:space="preserve"> (Anna Wierzbicka 30</w:t>
      </w:r>
      <w:bookmarkStart w:id="0" w:name="_GoBack"/>
      <w:bookmarkEnd w:id="0"/>
      <w:r>
        <w:rPr>
          <w:i/>
        </w:rPr>
        <w:t xml:space="preserve"> July 2015)</w:t>
      </w:r>
    </w:p>
    <w:tbl>
      <w:tblPr>
        <w:tblW w:w="85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928"/>
        <w:gridCol w:w="2660"/>
      </w:tblGrid>
      <w:tr w:rsidR="002A6F50" w:rsidRPr="00C0439A" w14:paraId="0A0C1F96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5F3A3233" w14:textId="44DD9B81" w:rsidR="002A6F50" w:rsidRPr="002171C1" w:rsidRDefault="000F24E3" w:rsidP="00946898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pacing w:val="-2"/>
                <w:sz w:val="20"/>
              </w:rPr>
            </w:pPr>
            <w:r w:rsidRPr="002171C1">
              <w:rPr>
                <w:rFonts w:ascii="Arial" w:hAnsi="Arial" w:cs="Arial"/>
                <w:b/>
                <w:sz w:val="20"/>
                <w:lang w:val="pl-PL"/>
              </w:rPr>
              <w:t>JA, TY, KTOŚ, COŚ, LUDZIE, CIAŁO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56A4C450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  <w:r w:rsidRPr="0018461F">
              <w:rPr>
                <w:rFonts w:ascii="Arial" w:hAnsi="Arial"/>
                <w:sz w:val="18"/>
              </w:rPr>
              <w:t>substantives</w:t>
            </w:r>
          </w:p>
        </w:tc>
      </w:tr>
      <w:tr w:rsidR="002A6F50" w:rsidRPr="00C0439A" w14:paraId="4F996213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0E246DE6" w14:textId="2C4E8688" w:rsidR="002A6F50" w:rsidRPr="002171C1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z w:val="20"/>
              </w:rPr>
            </w:pPr>
            <w:r w:rsidRPr="002171C1">
              <w:rPr>
                <w:rFonts w:ascii="Arial" w:hAnsi="Arial" w:cs="Arial"/>
                <w:smallCaps/>
                <w:spacing w:val="-2"/>
                <w:sz w:val="20"/>
              </w:rPr>
              <w:t>i, you, someone, something~thing, people, body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2698D112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 Narrow" w:hAnsi="Arial Narrow"/>
                <w:sz w:val="18"/>
              </w:rPr>
            </w:pPr>
          </w:p>
        </w:tc>
      </w:tr>
      <w:tr w:rsidR="002A6F50" w:rsidRPr="00C0439A" w14:paraId="603DF36F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4A545821" w14:textId="584570F1" w:rsidR="002A6F50" w:rsidRPr="002171C1" w:rsidRDefault="000F24E3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 w:rsidRPr="002171C1">
              <w:rPr>
                <w:rFonts w:ascii="Arial" w:hAnsi="Arial" w:cs="Arial"/>
                <w:b/>
                <w:sz w:val="20"/>
              </w:rPr>
              <w:t>RODZAJ</w:t>
            </w:r>
            <w:r w:rsidR="00240DDF">
              <w:rPr>
                <w:rFonts w:ascii="Arial" w:hAnsi="Arial" w:cs="Arial"/>
                <w:b/>
                <w:sz w:val="20"/>
              </w:rPr>
              <w:t>E</w:t>
            </w:r>
            <w:r w:rsidRPr="002171C1">
              <w:rPr>
                <w:rFonts w:ascii="Arial" w:hAnsi="Arial" w:cs="Arial"/>
                <w:b/>
                <w:sz w:val="20"/>
              </w:rPr>
              <w:t>, CZĘŚĆ</w:t>
            </w:r>
            <w:r w:rsidR="00240DDF">
              <w:rPr>
                <w:rFonts w:ascii="Arial" w:hAnsi="Arial" w:cs="Arial"/>
                <w:b/>
                <w:sz w:val="20"/>
              </w:rPr>
              <w:t>I</w:t>
            </w:r>
          </w:p>
        </w:tc>
        <w:tc>
          <w:tcPr>
            <w:tcW w:w="2660" w:type="dxa"/>
            <w:vMerge w:val="restart"/>
            <w:tcBorders>
              <w:right w:val="single" w:sz="6" w:space="0" w:color="auto"/>
            </w:tcBorders>
          </w:tcPr>
          <w:p w14:paraId="20C5D30A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relational substantives</w:t>
            </w:r>
          </w:p>
        </w:tc>
      </w:tr>
      <w:tr w:rsidR="002A6F50" w:rsidRPr="00C0439A" w14:paraId="799E42AE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43B0CA22" w14:textId="0331313F" w:rsidR="002A6F50" w:rsidRPr="002171C1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2171C1">
              <w:rPr>
                <w:rFonts w:ascii="Arial" w:hAnsi="Arial" w:cs="Arial"/>
                <w:smallCaps/>
                <w:spacing w:val="-2"/>
                <w:sz w:val="20"/>
              </w:rPr>
              <w:t>kind</w:t>
            </w:r>
            <w:r w:rsidR="00216C0D" w:rsidRPr="002171C1">
              <w:rPr>
                <w:rFonts w:ascii="Arial" w:hAnsi="Arial" w:cs="Arial"/>
                <w:smallCaps/>
                <w:spacing w:val="-2"/>
                <w:sz w:val="20"/>
              </w:rPr>
              <w:t>s</w:t>
            </w:r>
            <w:r w:rsidRPr="002171C1">
              <w:rPr>
                <w:rFonts w:ascii="Arial" w:hAnsi="Arial" w:cs="Arial"/>
                <w:smallCaps/>
                <w:spacing w:val="-2"/>
                <w:sz w:val="20"/>
              </w:rPr>
              <w:t>, part</w:t>
            </w:r>
            <w:r w:rsidR="00C55498" w:rsidRPr="002171C1">
              <w:rPr>
                <w:rFonts w:ascii="Arial" w:hAnsi="Arial" w:cs="Arial"/>
                <w:smallCaps/>
                <w:spacing w:val="-2"/>
                <w:sz w:val="20"/>
              </w:rPr>
              <w:t>s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04747E6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51957CD6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4770FE6D" w14:textId="156D6201" w:rsidR="002A6F50" w:rsidRPr="002171C1" w:rsidRDefault="000F24E3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 w:rsidRPr="002171C1">
              <w:rPr>
                <w:rFonts w:ascii="Arial" w:hAnsi="Arial" w:cs="Arial"/>
                <w:b/>
                <w:sz w:val="20"/>
              </w:rPr>
              <w:t>TEN, TEN SAM, INNY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54DD871E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determiners</w:t>
            </w:r>
          </w:p>
        </w:tc>
      </w:tr>
      <w:tr w:rsidR="002A6F50" w:rsidRPr="00C0439A" w14:paraId="05A7CA39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6EE31001" w14:textId="4FF14A1E" w:rsidR="002A6F50" w:rsidRPr="002171C1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2171C1">
              <w:rPr>
                <w:rFonts w:ascii="Arial" w:hAnsi="Arial" w:cs="Arial"/>
                <w:smallCaps/>
                <w:spacing w:val="-2"/>
                <w:sz w:val="20"/>
              </w:rPr>
              <w:t>this, the same, other~else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17E9F6A5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01CBC973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11059B9E" w14:textId="477CA78E" w:rsidR="002A6F50" w:rsidRPr="002171C1" w:rsidRDefault="000F24E3" w:rsidP="00133FD5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 w:rsidRPr="002171C1">
              <w:rPr>
                <w:rFonts w:ascii="Arial" w:hAnsi="Arial" w:cs="Arial"/>
                <w:b/>
                <w:sz w:val="20"/>
                <w:lang w:val="pl-PL"/>
              </w:rPr>
              <w:t>JEDEN, DWA, NIEKTÓRE~NIEKTÓRZY, WSZYSTKIE~WSZYSCY</w:t>
            </w:r>
            <w:r w:rsidR="00951EC4">
              <w:rPr>
                <w:rFonts w:ascii="Arial" w:hAnsi="Arial" w:cs="Arial"/>
                <w:b/>
                <w:sz w:val="20"/>
                <w:lang w:val="pl-PL"/>
              </w:rPr>
              <w:t xml:space="preserve">, </w:t>
            </w:r>
            <w:r w:rsidR="00133FD5" w:rsidRPr="002171C1">
              <w:rPr>
                <w:rFonts w:ascii="Arial" w:hAnsi="Arial" w:cs="Arial"/>
                <w:b/>
                <w:sz w:val="20"/>
                <w:lang w:val="pl-PL"/>
              </w:rPr>
              <w:t xml:space="preserve">DUŻO, </w:t>
            </w:r>
            <w:r w:rsidR="00951EC4">
              <w:rPr>
                <w:rFonts w:ascii="Arial" w:hAnsi="Arial" w:cs="Arial"/>
                <w:b/>
                <w:sz w:val="20"/>
                <w:lang w:val="pl-PL"/>
              </w:rPr>
              <w:t>MA</w:t>
            </w:r>
            <w:r w:rsidR="00951EC4" w:rsidRPr="002171C1">
              <w:rPr>
                <w:rFonts w:ascii="Arial" w:hAnsi="Arial" w:cs="Arial"/>
                <w:b/>
                <w:sz w:val="20"/>
                <w:lang w:val="pl-PL"/>
              </w:rPr>
              <w:t>Ł</w:t>
            </w:r>
            <w:r w:rsidR="00951EC4">
              <w:rPr>
                <w:rFonts w:ascii="Arial" w:hAnsi="Arial" w:cs="Arial"/>
                <w:b/>
                <w:sz w:val="20"/>
                <w:lang w:val="pl-PL"/>
              </w:rPr>
              <w:t>O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1F2FA4A3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quantifiers</w:t>
            </w:r>
          </w:p>
        </w:tc>
      </w:tr>
      <w:tr w:rsidR="002A6F50" w:rsidRPr="00C0439A" w14:paraId="4FC7EA39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01FBF827" w14:textId="6966EF87" w:rsidR="00DD4703" w:rsidRPr="002171C1" w:rsidRDefault="0014760A" w:rsidP="00DD4703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2171C1">
              <w:rPr>
                <w:rFonts w:ascii="Arial" w:hAnsi="Arial" w:cs="Arial"/>
                <w:smallCaps/>
                <w:spacing w:val="-2"/>
                <w:sz w:val="20"/>
              </w:rPr>
              <w:t>one, two, some, all, much~many</w:t>
            </w:r>
            <w:r w:rsidRPr="002171C1">
              <w:rPr>
                <w:rFonts w:ascii="Arial" w:hAnsi="Arial" w:cs="Arial"/>
                <w:smallCaps/>
                <w:sz w:val="20"/>
              </w:rPr>
              <w:t>, little~few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3A6BAC90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6C929DB2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43715DB4" w14:textId="279EAED2" w:rsidR="002A6F50" w:rsidRPr="002171C1" w:rsidRDefault="000F24E3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 w:rsidRPr="002171C1">
              <w:rPr>
                <w:rFonts w:ascii="Arial" w:hAnsi="Arial" w:cs="Arial"/>
                <w:b/>
                <w:sz w:val="20"/>
              </w:rPr>
              <w:t>DOBRY, ZŁY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6F24A9CA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evaluators</w:t>
            </w:r>
          </w:p>
        </w:tc>
      </w:tr>
      <w:tr w:rsidR="002A6F50" w:rsidRPr="00C0439A" w14:paraId="62F5276A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4FB8A47B" w14:textId="6425A7A5" w:rsidR="002A6F50" w:rsidRPr="002171C1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2171C1">
              <w:rPr>
                <w:rFonts w:ascii="Arial" w:hAnsi="Arial" w:cs="Arial"/>
                <w:smallCaps/>
                <w:spacing w:val="-2"/>
                <w:sz w:val="20"/>
              </w:rPr>
              <w:t>good, bad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98AF565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1250648A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71F5F3EF" w14:textId="5DCD62C4" w:rsidR="002A6F50" w:rsidRPr="002171C1" w:rsidRDefault="000F24E3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 w:rsidRPr="002171C1">
              <w:rPr>
                <w:rFonts w:ascii="Arial" w:hAnsi="Arial" w:cs="Arial"/>
                <w:b/>
                <w:sz w:val="20"/>
              </w:rPr>
              <w:t>DUŻY, MAŁY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039BFD48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descriptors</w:t>
            </w:r>
          </w:p>
        </w:tc>
      </w:tr>
      <w:tr w:rsidR="002A6F50" w:rsidRPr="00C0439A" w14:paraId="551B0716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312DAA25" w14:textId="43946D14" w:rsidR="002A6F50" w:rsidRPr="002171C1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2171C1">
              <w:rPr>
                <w:rFonts w:ascii="Arial" w:hAnsi="Arial" w:cs="Arial"/>
                <w:smallCaps/>
                <w:spacing w:val="-2"/>
                <w:sz w:val="20"/>
              </w:rPr>
              <w:t>big, small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3FE52722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3CF5A9BE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08EBB8A1" w14:textId="70701A96" w:rsidR="002A6F50" w:rsidRPr="002171C1" w:rsidRDefault="000F24E3" w:rsidP="000F24E3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 w:rsidRPr="002171C1">
              <w:rPr>
                <w:rFonts w:ascii="Arial" w:hAnsi="Arial" w:cs="Arial"/>
                <w:b/>
                <w:sz w:val="20"/>
                <w:lang w:val="pl-PL"/>
              </w:rPr>
              <w:t xml:space="preserve">MYŚLEĆ, WIEDZIEĆ, CHCIEĆ, </w:t>
            </w:r>
            <w:r w:rsidR="00240DDF" w:rsidRPr="002171C1">
              <w:rPr>
                <w:rFonts w:ascii="Arial" w:hAnsi="Arial" w:cs="Arial"/>
                <w:b/>
                <w:sz w:val="20"/>
                <w:lang w:val="pl-PL"/>
              </w:rPr>
              <w:t>NIE</w:t>
            </w:r>
            <w:r w:rsidR="00240DDF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240DDF" w:rsidRPr="002171C1">
              <w:rPr>
                <w:rFonts w:ascii="Arial" w:hAnsi="Arial" w:cs="Arial"/>
                <w:b/>
                <w:sz w:val="20"/>
                <w:lang w:val="pl-PL"/>
              </w:rPr>
              <w:t>CHCIEĆ</w:t>
            </w:r>
            <w:r w:rsidR="00C4728D">
              <w:rPr>
                <w:rFonts w:ascii="Arial" w:hAnsi="Arial" w:cs="Arial"/>
                <w:b/>
                <w:sz w:val="20"/>
                <w:lang w:val="pl-PL"/>
              </w:rPr>
              <w:t xml:space="preserve">, </w:t>
            </w:r>
            <w:r w:rsidRPr="002171C1">
              <w:rPr>
                <w:rFonts w:ascii="Arial" w:hAnsi="Arial" w:cs="Arial"/>
                <w:b/>
                <w:sz w:val="20"/>
                <w:lang w:val="pl-PL"/>
              </w:rPr>
              <w:t>CZUĆ, WIDZIEĆ, SŁYSZEĆ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56169F9A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mental predicates</w:t>
            </w:r>
          </w:p>
        </w:tc>
      </w:tr>
      <w:tr w:rsidR="002A6F50" w:rsidRPr="00C0439A" w14:paraId="64BC4477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377DACD9" w14:textId="646A6588" w:rsidR="002A6F50" w:rsidRPr="002171C1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2171C1">
              <w:rPr>
                <w:rFonts w:ascii="Arial" w:hAnsi="Arial" w:cs="Arial"/>
                <w:smallCaps/>
                <w:spacing w:val="-2"/>
                <w:sz w:val="20"/>
              </w:rPr>
              <w:t>know, think, want, don’t want, feel, see, hear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6B5CDDF7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6ECFE122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259B6D43" w14:textId="07775607" w:rsidR="002A6F50" w:rsidRPr="002171C1" w:rsidRDefault="000F24E3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 w:rsidRPr="002171C1">
              <w:rPr>
                <w:rFonts w:ascii="Arial" w:hAnsi="Arial" w:cs="Arial"/>
                <w:b/>
                <w:sz w:val="20"/>
                <w:lang w:val="pl-PL"/>
              </w:rPr>
              <w:t>POWIEDZIEĆ~MÓWIĆ, SŁOWO, PRAWDA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56BB699F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speech</w:t>
            </w:r>
          </w:p>
        </w:tc>
      </w:tr>
      <w:tr w:rsidR="002A6F50" w:rsidRPr="00C0439A" w14:paraId="29876FF2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37FCD687" w14:textId="61B87074" w:rsidR="002A6F50" w:rsidRPr="002171C1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2171C1">
              <w:rPr>
                <w:rFonts w:ascii="Arial" w:hAnsi="Arial" w:cs="Arial"/>
                <w:smallCaps/>
                <w:spacing w:val="-2"/>
                <w:sz w:val="20"/>
              </w:rPr>
              <w:t>say, words, true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9BED893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1D842B08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4BDE6A29" w14:textId="55334E35" w:rsidR="002A6F50" w:rsidRPr="002171C1" w:rsidRDefault="000F24E3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 w:rsidRPr="002171C1">
              <w:rPr>
                <w:rFonts w:ascii="Arial" w:hAnsi="Arial" w:cs="Arial"/>
                <w:b/>
                <w:sz w:val="20"/>
                <w:lang w:val="pl-PL"/>
              </w:rPr>
              <w:t>ROBIĆ, STAĆ SIĘ, RUSZAĆ SIĘ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2E9B792B" w14:textId="34F9C54C" w:rsidR="002A6F50" w:rsidRPr="0018461F" w:rsidRDefault="00F118BB" w:rsidP="00F118BB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actions, events, movement</w:t>
            </w:r>
          </w:p>
        </w:tc>
      </w:tr>
      <w:tr w:rsidR="002A6F50" w:rsidRPr="00C0439A" w14:paraId="361F13FD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7273A586" w14:textId="269D7BEA" w:rsidR="002A6F50" w:rsidRPr="002171C1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2171C1">
              <w:rPr>
                <w:rFonts w:ascii="Arial" w:hAnsi="Arial" w:cs="Arial"/>
                <w:smallCaps/>
                <w:spacing w:val="-2"/>
                <w:sz w:val="20"/>
              </w:rPr>
              <w:t>do, happen, move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59A1FACB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61CB8872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614EAD5F" w14:textId="3C03CFDB" w:rsidR="002A6F50" w:rsidRPr="002171C1" w:rsidRDefault="000F24E3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 w:rsidRPr="002171C1">
              <w:rPr>
                <w:rFonts w:ascii="Arial" w:hAnsi="Arial" w:cs="Arial"/>
                <w:b/>
                <w:sz w:val="20"/>
                <w:lang w:val="pl-PL"/>
              </w:rPr>
              <w:t>BYĆ (GDZIEŚ), BYĆ</w:t>
            </w:r>
            <w:r w:rsidRPr="002171C1">
              <w:rPr>
                <w:rFonts w:ascii="Arial" w:hAnsi="Arial" w:cs="Arial"/>
                <w:b/>
                <w:sz w:val="20"/>
              </w:rPr>
              <w:t xml:space="preserve">, </w:t>
            </w:r>
            <w:r w:rsidRPr="002171C1">
              <w:rPr>
                <w:rFonts w:ascii="Arial" w:hAnsi="Arial" w:cs="Arial"/>
                <w:b/>
                <w:sz w:val="20"/>
                <w:lang w:val="pl-PL"/>
              </w:rPr>
              <w:t>BYĆ (KIMŚ/CZYMŚ)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225DF4E6" w14:textId="77777777" w:rsidR="002A6F50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  <w:r w:rsidRPr="0018461F"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ocation, existence,</w:t>
            </w:r>
          </w:p>
          <w:p w14:paraId="0988D7CD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specification</w:t>
            </w:r>
          </w:p>
        </w:tc>
      </w:tr>
      <w:tr w:rsidR="002A6F50" w:rsidRPr="00C0439A" w14:paraId="20D3FA67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583E675D" w14:textId="5E1536C3" w:rsidR="002A6F50" w:rsidRPr="002171C1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2171C1">
              <w:rPr>
                <w:rFonts w:ascii="Arial" w:hAnsi="Arial" w:cs="Arial"/>
                <w:smallCaps/>
                <w:spacing w:val="-2"/>
                <w:sz w:val="20"/>
              </w:rPr>
              <w:t>be (somewhere), there is, be (someone/something)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6D102E7A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7436A936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dotted" w:sz="4" w:space="0" w:color="auto"/>
            </w:tcBorders>
          </w:tcPr>
          <w:p w14:paraId="7F3A1376" w14:textId="703AC38D" w:rsidR="002A6F50" w:rsidRPr="002171C1" w:rsidRDefault="000F24E3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pacing w:val="-2"/>
                <w:sz w:val="20"/>
              </w:rPr>
            </w:pPr>
            <w:r w:rsidRPr="002171C1">
              <w:rPr>
                <w:rFonts w:ascii="Arial" w:hAnsi="Arial" w:cs="Arial"/>
                <w:b/>
                <w:smallCaps/>
                <w:sz w:val="20"/>
                <w:lang w:val="pl-PL"/>
              </w:rPr>
              <w:t>(JEST) MOJE</w:t>
            </w:r>
          </w:p>
        </w:tc>
        <w:tc>
          <w:tcPr>
            <w:tcW w:w="2660" w:type="dxa"/>
            <w:vMerge w:val="restart"/>
            <w:tcBorders>
              <w:right w:val="single" w:sz="6" w:space="0" w:color="auto"/>
            </w:tcBorders>
          </w:tcPr>
          <w:p w14:paraId="72099218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possession</w:t>
            </w:r>
          </w:p>
        </w:tc>
      </w:tr>
      <w:tr w:rsidR="002A6F50" w:rsidRPr="00C0439A" w14:paraId="265E6514" w14:textId="77777777" w:rsidTr="00E077E0">
        <w:trPr>
          <w:jc w:val="center"/>
        </w:trPr>
        <w:tc>
          <w:tcPr>
            <w:tcW w:w="592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14:paraId="70067E9D" w14:textId="774334C1" w:rsidR="002A6F50" w:rsidRPr="002171C1" w:rsidRDefault="0024115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2171C1">
              <w:rPr>
                <w:rFonts w:ascii="Arial" w:hAnsi="Arial" w:cs="Arial"/>
                <w:smallCaps/>
                <w:spacing w:val="-2"/>
                <w:sz w:val="20"/>
              </w:rPr>
              <w:t>(is</w:t>
            </w:r>
            <w:r w:rsidR="0014760A" w:rsidRPr="002171C1">
              <w:rPr>
                <w:rFonts w:ascii="Arial" w:hAnsi="Arial" w:cs="Arial"/>
                <w:smallCaps/>
                <w:spacing w:val="-2"/>
                <w:sz w:val="20"/>
              </w:rPr>
              <w:t>) mine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443452EF" w14:textId="77777777" w:rsidR="002A6F50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534728BF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0E588A55" w14:textId="5B09BDC1" w:rsidR="002A6F50" w:rsidRPr="002171C1" w:rsidRDefault="009D072D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 w:rsidRPr="002171C1">
              <w:rPr>
                <w:rFonts w:ascii="Arial" w:hAnsi="Arial" w:cs="Arial"/>
                <w:b/>
                <w:sz w:val="20"/>
                <w:lang w:val="pl-PL"/>
              </w:rPr>
              <w:t>ŻYĆ, UMRZEĆ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75BF9F17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life and death</w:t>
            </w:r>
          </w:p>
        </w:tc>
      </w:tr>
      <w:tr w:rsidR="002A6F50" w:rsidRPr="00C0439A" w14:paraId="3D4C6CDF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6BF2F6BC" w14:textId="6590DEE8" w:rsidR="002A6F50" w:rsidRPr="002171C1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2171C1">
              <w:rPr>
                <w:rFonts w:ascii="Arial" w:hAnsi="Arial" w:cs="Arial"/>
                <w:smallCaps/>
                <w:spacing w:val="-2"/>
                <w:sz w:val="20"/>
              </w:rPr>
              <w:t>live, die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62F071D9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4052B934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37F97516" w14:textId="11F74EB9" w:rsidR="002A6F50" w:rsidRPr="002171C1" w:rsidRDefault="009D072D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 w:rsidRPr="002171C1">
              <w:rPr>
                <w:rFonts w:ascii="Arial" w:hAnsi="Arial" w:cs="Arial"/>
                <w:b/>
                <w:sz w:val="20"/>
                <w:lang w:val="pl-PL"/>
              </w:rPr>
              <w:t>KIEDY~CZAS, TERAZ, PRZEDTEM, POTEM, DŁUGO, KRÓTKO, PRZEZ PEWIEN CZAS, CHWILA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780DB12B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time</w:t>
            </w:r>
          </w:p>
        </w:tc>
      </w:tr>
      <w:tr w:rsidR="002A6F50" w:rsidRPr="00C0439A" w14:paraId="716D4E83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4097E006" w14:textId="586A0035" w:rsidR="002A6F50" w:rsidRPr="002171C1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3"/>
                <w:sz w:val="20"/>
              </w:rPr>
            </w:pPr>
            <w:r w:rsidRPr="002171C1">
              <w:rPr>
                <w:rFonts w:ascii="Arial" w:hAnsi="Arial" w:cs="Arial"/>
                <w:smallCaps/>
                <w:spacing w:val="-3"/>
                <w:sz w:val="20"/>
              </w:rPr>
              <w:t>when</w:t>
            </w:r>
            <w:r w:rsidRPr="002171C1">
              <w:rPr>
                <w:rFonts w:ascii="Arial" w:hAnsi="Arial" w:cs="Arial"/>
                <w:smallCaps/>
                <w:spacing w:val="-2"/>
                <w:sz w:val="20"/>
              </w:rPr>
              <w:t>~</w:t>
            </w:r>
            <w:r w:rsidRPr="002171C1">
              <w:rPr>
                <w:rFonts w:ascii="Arial" w:hAnsi="Arial" w:cs="Arial"/>
                <w:smallCaps/>
                <w:spacing w:val="-3"/>
                <w:sz w:val="20"/>
              </w:rPr>
              <w:t>time, now, before, after, a long time, a short time, for some time, moment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1D7A21BF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677DCF44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0969E54A" w14:textId="4AF7C524" w:rsidR="002A6F50" w:rsidRPr="002171C1" w:rsidRDefault="009D072D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pacing w:val="-2"/>
                <w:sz w:val="20"/>
              </w:rPr>
            </w:pPr>
            <w:r w:rsidRPr="002171C1">
              <w:rPr>
                <w:rFonts w:ascii="Arial" w:hAnsi="Arial" w:cs="Arial"/>
                <w:b/>
                <w:sz w:val="20"/>
                <w:lang w:val="pl-PL"/>
              </w:rPr>
              <w:t>GDZIE~MIEJSCE, TUTAJ, NAD, POD, DALEKO</w:t>
            </w:r>
            <w:r w:rsidRPr="002171C1">
              <w:rPr>
                <w:rFonts w:ascii="Arial" w:hAnsi="Arial" w:cs="Arial"/>
                <w:b/>
                <w:sz w:val="20"/>
              </w:rPr>
              <w:t xml:space="preserve">, </w:t>
            </w:r>
            <w:r w:rsidRPr="002171C1">
              <w:rPr>
                <w:rFonts w:ascii="Arial" w:hAnsi="Arial" w:cs="Arial"/>
                <w:b/>
                <w:sz w:val="20"/>
                <w:lang w:val="pl-PL"/>
              </w:rPr>
              <w:t xml:space="preserve">BLISKO, STRONA, </w:t>
            </w:r>
            <w:r w:rsidRPr="002171C1">
              <w:rPr>
                <w:rFonts w:ascii="Arial" w:hAnsi="Arial" w:cs="Arial"/>
                <w:b/>
                <w:sz w:val="20"/>
              </w:rPr>
              <w:t>DOTYKAĆ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3E8DF85D" w14:textId="5CBCB142" w:rsidR="002A6F50" w:rsidRPr="0018461F" w:rsidRDefault="00C55498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place</w:t>
            </w:r>
          </w:p>
        </w:tc>
      </w:tr>
      <w:tr w:rsidR="002A6F50" w:rsidRPr="00C0439A" w14:paraId="02BEE20D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6085487B" w14:textId="63F3ACEC" w:rsidR="002A6F50" w:rsidRPr="002171C1" w:rsidRDefault="00CF58C6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2171C1">
              <w:rPr>
                <w:rFonts w:ascii="Arial" w:hAnsi="Arial" w:cs="Arial"/>
                <w:smallCaps/>
                <w:spacing w:val="-2"/>
                <w:sz w:val="20"/>
              </w:rPr>
              <w:t>where~place, here, above, below, far, near, side, inside, touch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43A7C49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69FAABFF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6FF2C4FE" w14:textId="3ABFA477" w:rsidR="002A6F50" w:rsidRPr="002171C1" w:rsidRDefault="009D072D" w:rsidP="00EA5F97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 w:rsidRPr="002171C1">
              <w:rPr>
                <w:rFonts w:ascii="Arial" w:hAnsi="Arial" w:cs="Arial"/>
                <w:b/>
                <w:sz w:val="20"/>
                <w:lang w:val="pl-PL"/>
              </w:rPr>
              <w:t>NIE, BYĆ MOŻE, MÓC</w:t>
            </w:r>
            <w:r w:rsidRPr="002171C1">
              <w:rPr>
                <w:rFonts w:ascii="Arial" w:hAnsi="Arial" w:cs="Arial"/>
                <w:b/>
                <w:i/>
                <w:sz w:val="20"/>
              </w:rPr>
              <w:t xml:space="preserve">, </w:t>
            </w:r>
            <w:r w:rsidRPr="002171C1">
              <w:rPr>
                <w:rFonts w:ascii="Arial" w:hAnsi="Arial" w:cs="Arial"/>
                <w:b/>
                <w:sz w:val="20"/>
                <w:lang w:val="pl-PL"/>
              </w:rPr>
              <w:t>BO, JEŻELI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4F7C2DED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logical concepts</w:t>
            </w:r>
          </w:p>
        </w:tc>
      </w:tr>
      <w:tr w:rsidR="002A6F50" w:rsidRPr="00C0439A" w14:paraId="6D4890AE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50A539BD" w14:textId="21F2101D" w:rsidR="002A6F50" w:rsidRPr="002171C1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2171C1">
              <w:rPr>
                <w:rFonts w:ascii="Arial" w:hAnsi="Arial" w:cs="Arial"/>
                <w:smallCaps/>
                <w:spacing w:val="-2"/>
                <w:sz w:val="20"/>
              </w:rPr>
              <w:t>not, maybe, can, because, if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6DA4FB46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2F5C02C9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13E364EA" w14:textId="1F69C389" w:rsidR="002A6F50" w:rsidRPr="002171C1" w:rsidRDefault="009D072D" w:rsidP="009D072D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 w:rsidRPr="002171C1">
              <w:rPr>
                <w:rFonts w:ascii="Arial" w:hAnsi="Arial" w:cs="Arial"/>
                <w:b/>
                <w:sz w:val="20"/>
              </w:rPr>
              <w:t>BARDZO, WIĘCEJ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15A328AC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intensifier, augmentor</w:t>
            </w:r>
          </w:p>
        </w:tc>
      </w:tr>
      <w:tr w:rsidR="002A6F50" w:rsidRPr="00C0439A" w14:paraId="6E8AE7A2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77E3AA9D" w14:textId="6DEDAE95" w:rsidR="002A6F50" w:rsidRPr="002171C1" w:rsidRDefault="0014760A" w:rsidP="00F516B6">
            <w:pPr>
              <w:pStyle w:val="Table"/>
              <w:keepNext/>
              <w:keepLines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2171C1">
              <w:rPr>
                <w:rFonts w:ascii="Arial" w:hAnsi="Arial" w:cs="Arial"/>
                <w:smallCaps/>
                <w:spacing w:val="-2"/>
                <w:sz w:val="20"/>
              </w:rPr>
              <w:t>very, more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741541D1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  <w:tr w:rsidR="002A6F50" w:rsidRPr="00C0439A" w14:paraId="5262A4BB" w14:textId="77777777" w:rsidTr="00E077E0">
        <w:trPr>
          <w:jc w:val="center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dotted" w:sz="2" w:space="0" w:color="auto"/>
            </w:tcBorders>
          </w:tcPr>
          <w:p w14:paraId="61E523AA" w14:textId="7D1591D7" w:rsidR="002A6F50" w:rsidRPr="002171C1" w:rsidRDefault="009D072D" w:rsidP="00F516B6">
            <w:pPr>
              <w:pStyle w:val="Table"/>
              <w:keepNext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b/>
                <w:smallCaps/>
                <w:sz w:val="20"/>
              </w:rPr>
            </w:pPr>
            <w:r w:rsidRPr="002171C1">
              <w:rPr>
                <w:rFonts w:ascii="Arial" w:hAnsi="Arial" w:cs="Arial"/>
                <w:b/>
                <w:sz w:val="20"/>
              </w:rPr>
              <w:t>TAK JAK</w:t>
            </w:r>
          </w:p>
        </w:tc>
        <w:tc>
          <w:tcPr>
            <w:tcW w:w="2660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2E962DAA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sz w:val="18"/>
              </w:rPr>
            </w:pPr>
            <w:r w:rsidRPr="0018461F">
              <w:rPr>
                <w:rFonts w:ascii="Arial" w:hAnsi="Arial"/>
                <w:sz w:val="18"/>
              </w:rPr>
              <w:t>similarity</w:t>
            </w:r>
          </w:p>
        </w:tc>
      </w:tr>
      <w:tr w:rsidR="002A6F50" w:rsidRPr="00C0439A" w14:paraId="1CC03D4D" w14:textId="77777777" w:rsidTr="00E077E0">
        <w:trPr>
          <w:jc w:val="center"/>
        </w:trPr>
        <w:tc>
          <w:tcPr>
            <w:tcW w:w="5928" w:type="dxa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2D5668D6" w14:textId="48EBEB72" w:rsidR="002A6F50" w:rsidRPr="002171C1" w:rsidRDefault="0014760A" w:rsidP="00F516B6">
            <w:pPr>
              <w:pStyle w:val="Table"/>
              <w:keepNext/>
              <w:tabs>
                <w:tab w:val="clear" w:pos="284"/>
                <w:tab w:val="clear" w:pos="3119"/>
              </w:tabs>
              <w:spacing w:line="280" w:lineRule="exact"/>
              <w:ind w:left="201" w:right="-57" w:firstLine="0"/>
              <w:jc w:val="left"/>
              <w:rPr>
                <w:rFonts w:ascii="Arial" w:hAnsi="Arial" w:cs="Arial"/>
                <w:smallCaps/>
                <w:spacing w:val="-2"/>
                <w:sz w:val="20"/>
              </w:rPr>
            </w:pPr>
            <w:r w:rsidRPr="002171C1">
              <w:rPr>
                <w:rFonts w:ascii="Arial" w:hAnsi="Arial" w:cs="Arial"/>
                <w:smallCaps/>
                <w:spacing w:val="-2"/>
                <w:sz w:val="20"/>
              </w:rPr>
              <w:t>like~as</w:t>
            </w:r>
          </w:p>
        </w:tc>
        <w:tc>
          <w:tcPr>
            <w:tcW w:w="2660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6700977B" w14:textId="77777777" w:rsidR="002A6F50" w:rsidRPr="0018461F" w:rsidRDefault="002A6F50" w:rsidP="006C06B4">
            <w:pPr>
              <w:pStyle w:val="Table"/>
              <w:keepNext/>
              <w:tabs>
                <w:tab w:val="clear" w:pos="3119"/>
              </w:tabs>
              <w:spacing w:before="20" w:after="20" w:line="240" w:lineRule="auto"/>
              <w:ind w:left="201" w:right="191" w:firstLine="0"/>
              <w:jc w:val="right"/>
              <w:rPr>
                <w:rFonts w:ascii="Arial" w:hAnsi="Arial"/>
                <w:sz w:val="18"/>
              </w:rPr>
            </w:pPr>
          </w:p>
        </w:tc>
      </w:tr>
    </w:tbl>
    <w:p w14:paraId="1082A97A" w14:textId="5CB37471" w:rsidR="00633FB8" w:rsidRDefault="002A6F50" w:rsidP="00A96B95">
      <w:pPr>
        <w:tabs>
          <w:tab w:val="clear" w:pos="284"/>
        </w:tabs>
        <w:spacing w:before="120" w:line="360" w:lineRule="auto"/>
        <w:ind w:left="142" w:right="-11"/>
      </w:pPr>
      <w:r w:rsidRPr="000A2BE4">
        <w:rPr>
          <w:b/>
          <w:sz w:val="22"/>
        </w:rPr>
        <w:t>Notes</w:t>
      </w:r>
      <w:r w:rsidRPr="000A2BE4">
        <w:rPr>
          <w:sz w:val="22"/>
        </w:rPr>
        <w:t xml:space="preserve">: • </w:t>
      </w:r>
      <w:r w:rsidR="00A30318">
        <w:rPr>
          <w:sz w:val="22"/>
        </w:rPr>
        <w:t>Exponents of primes can be polysemous, i.e. they can have other, additional meanings</w:t>
      </w:r>
      <w:r w:rsidRPr="000A2BE4">
        <w:rPr>
          <w:sz w:val="22"/>
        </w:rPr>
        <w:t xml:space="preserve"> • Exponents of primes may be words, bound morphemes, or phrasemes • They can be formally complex • They can have language-specific combinatorial variants (allolexes, indicated with ~) • Each prime has well-specified syntactic (combinatorial) properties.</w:t>
      </w:r>
    </w:p>
    <w:sectPr w:rsidR="00633FB8" w:rsidSect="003D0E3D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50"/>
    <w:rsid w:val="00007490"/>
    <w:rsid w:val="0001100C"/>
    <w:rsid w:val="000B4738"/>
    <w:rsid w:val="000F24E3"/>
    <w:rsid w:val="00112D40"/>
    <w:rsid w:val="001206C8"/>
    <w:rsid w:val="00133FD5"/>
    <w:rsid w:val="0014760A"/>
    <w:rsid w:val="00167541"/>
    <w:rsid w:val="00180A69"/>
    <w:rsid w:val="001B48D7"/>
    <w:rsid w:val="00216C0D"/>
    <w:rsid w:val="002171C1"/>
    <w:rsid w:val="00240DDF"/>
    <w:rsid w:val="0024115A"/>
    <w:rsid w:val="002A6F50"/>
    <w:rsid w:val="002D20E4"/>
    <w:rsid w:val="003D0E3D"/>
    <w:rsid w:val="0049096B"/>
    <w:rsid w:val="004C7F20"/>
    <w:rsid w:val="005071DE"/>
    <w:rsid w:val="00510C43"/>
    <w:rsid w:val="006162CA"/>
    <w:rsid w:val="00633FB8"/>
    <w:rsid w:val="0069112E"/>
    <w:rsid w:val="006C06B4"/>
    <w:rsid w:val="0073385F"/>
    <w:rsid w:val="007A60AC"/>
    <w:rsid w:val="007B1FFF"/>
    <w:rsid w:val="00850AEA"/>
    <w:rsid w:val="00864100"/>
    <w:rsid w:val="00915757"/>
    <w:rsid w:val="009308BE"/>
    <w:rsid w:val="00946898"/>
    <w:rsid w:val="00951EC4"/>
    <w:rsid w:val="0098514C"/>
    <w:rsid w:val="009A3481"/>
    <w:rsid w:val="009D072D"/>
    <w:rsid w:val="00A30318"/>
    <w:rsid w:val="00A96B95"/>
    <w:rsid w:val="00C4728D"/>
    <w:rsid w:val="00C55498"/>
    <w:rsid w:val="00CF58C6"/>
    <w:rsid w:val="00D04354"/>
    <w:rsid w:val="00D64720"/>
    <w:rsid w:val="00DD3653"/>
    <w:rsid w:val="00DD4703"/>
    <w:rsid w:val="00E077E0"/>
    <w:rsid w:val="00E66ED3"/>
    <w:rsid w:val="00E86C7C"/>
    <w:rsid w:val="00EA5F97"/>
    <w:rsid w:val="00F118BB"/>
    <w:rsid w:val="00F516B6"/>
    <w:rsid w:val="00F7567E"/>
    <w:rsid w:val="00F7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5DA00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F50"/>
    <w:pPr>
      <w:tabs>
        <w:tab w:val="left" w:pos="284"/>
      </w:tabs>
      <w:spacing w:line="480" w:lineRule="auto"/>
      <w:jc w:val="both"/>
    </w:pPr>
    <w:rPr>
      <w:rFonts w:ascii="Times New Roman" w:eastAsia="Times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rsid w:val="002A6F50"/>
    <w:pPr>
      <w:tabs>
        <w:tab w:val="left" w:pos="3119"/>
      </w:tabs>
      <w:spacing w:line="360" w:lineRule="auto"/>
      <w:ind w:firstLine="284"/>
    </w:pPr>
  </w:style>
  <w:style w:type="paragraph" w:customStyle="1" w:styleId="Explication">
    <w:name w:val="Explication"/>
    <w:basedOn w:val="Normal"/>
    <w:next w:val="Normal"/>
    <w:rsid w:val="00D64720"/>
    <w:pPr>
      <w:tabs>
        <w:tab w:val="clear" w:pos="284"/>
        <w:tab w:val="left" w:pos="567"/>
        <w:tab w:val="left" w:pos="1134"/>
        <w:tab w:val="right" w:pos="8789"/>
      </w:tabs>
      <w:spacing w:line="280" w:lineRule="exact"/>
      <w:ind w:left="567" w:hanging="567"/>
    </w:pPr>
    <w:rPr>
      <w:rFonts w:ascii="Helvetica" w:hAnsi="Helvetic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1496</Characters>
  <Application>Microsoft Macintosh Word</Application>
  <DocSecurity>0</DocSecurity>
  <Lines>12</Lines>
  <Paragraphs>3</Paragraphs>
  <ScaleCrop>false</ScaleCrop>
  <Company>Griffith University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Goddard</dc:creator>
  <cp:keywords/>
  <dc:description/>
  <cp:lastModifiedBy>Cliff Goddard</cp:lastModifiedBy>
  <cp:revision>14</cp:revision>
  <dcterms:created xsi:type="dcterms:W3CDTF">2015-07-23T10:54:00Z</dcterms:created>
  <dcterms:modified xsi:type="dcterms:W3CDTF">2015-07-30T06:20:00Z</dcterms:modified>
</cp:coreProperties>
</file>